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E8" w:rsidRPr="0083691D" w:rsidRDefault="00847EE8" w:rsidP="00847EE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91D">
        <w:rPr>
          <w:rFonts w:ascii="Times New Roman" w:hAnsi="Times New Roman" w:cs="Times New Roman"/>
          <w:b/>
          <w:sz w:val="32"/>
          <w:szCs w:val="32"/>
        </w:rPr>
        <w:t xml:space="preserve">Рекомендации по работе с </w:t>
      </w:r>
      <w:r w:rsidR="004E1DFA" w:rsidRPr="0083691D">
        <w:rPr>
          <w:rFonts w:ascii="Times New Roman" w:hAnsi="Times New Roman" w:cs="Times New Roman"/>
          <w:b/>
          <w:sz w:val="32"/>
          <w:szCs w:val="32"/>
        </w:rPr>
        <w:t xml:space="preserve">неблагополучной </w:t>
      </w:r>
      <w:r w:rsidRPr="0083691D">
        <w:rPr>
          <w:rFonts w:ascii="Times New Roman" w:hAnsi="Times New Roman" w:cs="Times New Roman"/>
          <w:b/>
          <w:sz w:val="32"/>
          <w:szCs w:val="32"/>
        </w:rPr>
        <w:t>семьей</w:t>
      </w:r>
      <w:bookmarkStart w:id="0" w:name="_GoBack"/>
      <w:bookmarkEnd w:id="0"/>
      <w:r w:rsidRPr="0083691D">
        <w:rPr>
          <w:rFonts w:ascii="Times New Roman" w:hAnsi="Times New Roman" w:cs="Times New Roman"/>
          <w:b/>
          <w:sz w:val="32"/>
          <w:szCs w:val="32"/>
        </w:rPr>
        <w:t>.</w:t>
      </w:r>
    </w:p>
    <w:p w:rsidR="00847EE8" w:rsidRPr="0083691D" w:rsidRDefault="00847EE8" w:rsidP="00847EE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D3CF6" w:rsidRPr="00847EE8" w:rsidRDefault="00847EE8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С</w:t>
      </w:r>
      <w:r w:rsidR="00FD3CF6" w:rsidRPr="00847EE8">
        <w:rPr>
          <w:rFonts w:ascii="Times New Roman" w:hAnsi="Times New Roman" w:cs="Times New Roman"/>
          <w:sz w:val="28"/>
          <w:szCs w:val="28"/>
        </w:rPr>
        <w:t>емьи, оказавшиеся в социально опасном положении, обладают разным потенциалом решения проблем, возникших у них. Одной группе семей достаточно указать на проблему и определить пути её решения. Другая группа</w:t>
      </w:r>
      <w:r w:rsidR="004E1DFA">
        <w:rPr>
          <w:rFonts w:ascii="Times New Roman" w:hAnsi="Times New Roman" w:cs="Times New Roman"/>
          <w:sz w:val="28"/>
          <w:szCs w:val="28"/>
        </w:rPr>
        <w:t xml:space="preserve"> обладает скудными моральными </w:t>
      </w:r>
      <w:r w:rsidR="00FD3CF6" w:rsidRPr="00847EE8">
        <w:rPr>
          <w:rFonts w:ascii="Times New Roman" w:hAnsi="Times New Roman" w:cs="Times New Roman"/>
          <w:sz w:val="28"/>
          <w:szCs w:val="28"/>
        </w:rPr>
        <w:t>и финансовыми ресурсами, необходимыми для выхода из ситуации. Таким семьям необходимо длительное психолого-педагогическое, социальное, юридическое сопровождение, контроль за ситуацией, которая складывалась в течение не одного года.</w:t>
      </w:r>
    </w:p>
    <w:p w:rsidR="00FD3CF6" w:rsidRPr="00847EE8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Работу с данными семьями можно условно разделили на три этапа:</w:t>
      </w:r>
    </w:p>
    <w:p w:rsidR="00FD3CF6" w:rsidRPr="00847EE8" w:rsidRDefault="00FD3CF6" w:rsidP="00847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1-й этап – выявление неблагополучных семей;</w:t>
      </w:r>
    </w:p>
    <w:p w:rsidR="00FD3CF6" w:rsidRPr="00847EE8" w:rsidRDefault="00FD3CF6" w:rsidP="00847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2-й этап – реабилитационная работа по выводу семей из социально опасного положения;</w:t>
      </w:r>
    </w:p>
    <w:p w:rsidR="00FD3CF6" w:rsidRPr="00847EE8" w:rsidRDefault="00FD3CF6" w:rsidP="00847E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3-й этап – профилактическая работа с семьёй после отмены решения о признании ребёнка находящимся в социально опасном положении.</w:t>
      </w:r>
    </w:p>
    <w:p w:rsidR="00FD3CF6" w:rsidRPr="00847EE8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ХОЧЕТСЯ подчеркнуть особую важность и значение раннего выявления проблем в семье, которые негативно отражаются на физическом и психологическом здоровье несовершеннолетнего. Их можно выявить уже с первых дней пребывания ребёнка в детском саду при условии правильно организованной работы всех специалистов учреждения.</w:t>
      </w:r>
    </w:p>
    <w:p w:rsidR="00FD3CF6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Воспитатели должны вести активную целенаправленную работу по раннему выявлению семейного неблагополучия.</w:t>
      </w:r>
    </w:p>
    <w:p w:rsidR="00F27660" w:rsidRPr="00847EE8" w:rsidRDefault="00F27660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F6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DFA">
        <w:rPr>
          <w:rFonts w:ascii="Times New Roman" w:hAnsi="Times New Roman" w:cs="Times New Roman"/>
          <w:b/>
          <w:sz w:val="28"/>
          <w:szCs w:val="28"/>
          <w:u w:val="single"/>
        </w:rPr>
        <w:t>По каким признакам можно выявить семейное неблагополучие?</w:t>
      </w:r>
    </w:p>
    <w:p w:rsidR="00F27660" w:rsidRPr="004E1DFA" w:rsidRDefault="00F27660" w:rsidP="004E1DF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CF6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Существуют критерии определения семейного неблагополучия, социально опасного положения несовершеннолетних.</w:t>
      </w:r>
    </w:p>
    <w:p w:rsidR="004E58DF" w:rsidRDefault="004E58DF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Default="009747B6" w:rsidP="004E58DF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Социально-демографические характеристики семьи </w:t>
      </w:r>
    </w:p>
    <w:p w:rsidR="004E58DF" w:rsidRPr="004E58DF" w:rsidRDefault="004E58DF" w:rsidP="004E58D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Отсутствие регистрации и постоянного жилья у семьи;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Деформация состава семьи; 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</w:t>
      </w:r>
      <w:r w:rsidR="0083691D" w:rsidRPr="009747B6">
        <w:rPr>
          <w:rFonts w:ascii="Times New Roman" w:hAnsi="Times New Roman" w:cs="Times New Roman"/>
          <w:sz w:val="28"/>
          <w:szCs w:val="28"/>
        </w:rPr>
        <w:t>Лишение родительских</w:t>
      </w:r>
      <w:r w:rsidRPr="009747B6">
        <w:rPr>
          <w:rFonts w:ascii="Times New Roman" w:hAnsi="Times New Roman" w:cs="Times New Roman"/>
          <w:sz w:val="28"/>
          <w:szCs w:val="28"/>
        </w:rPr>
        <w:t xml:space="preserve"> прав в прошлом;</w:t>
      </w:r>
    </w:p>
    <w:p w:rsid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Отрицательное влияние религиозных факторов на условия жизни ребенка</w:t>
      </w:r>
    </w:p>
    <w:p w:rsidR="004E58DF" w:rsidRPr="009747B6" w:rsidRDefault="004E58DF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Default="009747B6" w:rsidP="004E58DF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Социально-экономические условия жизнедеятельности семьи</w:t>
      </w:r>
    </w:p>
    <w:p w:rsidR="004E58DF" w:rsidRPr="004E58DF" w:rsidRDefault="004E58DF" w:rsidP="004E58D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Недостаток финансовых, материальных средств для содержания и воспитания ребенка;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Нерациональное использование имеющихся материальных средств, в т.ч. пособия на ребенка;</w:t>
      </w:r>
    </w:p>
    <w:p w:rsid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Наличие долгов</w:t>
      </w:r>
    </w:p>
    <w:p w:rsidR="004E58DF" w:rsidRPr="009747B6" w:rsidRDefault="004E58DF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Pr="004E58DF" w:rsidRDefault="009747B6" w:rsidP="009747B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3. Бытовые условия жизнедеятельности семьи 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lastRenderedPageBreak/>
        <w:t xml:space="preserve">- Нарушение </w:t>
      </w:r>
      <w:r w:rsidR="0083691D" w:rsidRPr="009747B6">
        <w:rPr>
          <w:rFonts w:ascii="Times New Roman" w:hAnsi="Times New Roman" w:cs="Times New Roman"/>
          <w:sz w:val="28"/>
          <w:szCs w:val="28"/>
        </w:rPr>
        <w:t>безопасности бытовых</w:t>
      </w:r>
      <w:r w:rsidRPr="009747B6">
        <w:rPr>
          <w:rFonts w:ascii="Times New Roman" w:hAnsi="Times New Roman" w:cs="Times New Roman"/>
          <w:sz w:val="28"/>
          <w:szCs w:val="28"/>
        </w:rPr>
        <w:t xml:space="preserve"> условий жизнедеятельности;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Необеспеченность детей качественным питанием;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 xml:space="preserve">- Необеспеченность ребенка </w:t>
      </w:r>
      <w:r w:rsidR="0083691D" w:rsidRPr="009747B6">
        <w:rPr>
          <w:rFonts w:ascii="Times New Roman" w:hAnsi="Times New Roman" w:cs="Times New Roman"/>
          <w:sz w:val="28"/>
          <w:szCs w:val="28"/>
        </w:rPr>
        <w:t>необходимой мебелью для</w:t>
      </w:r>
      <w:r w:rsidRPr="009747B6">
        <w:rPr>
          <w:rFonts w:ascii="Times New Roman" w:hAnsi="Times New Roman" w:cs="Times New Roman"/>
          <w:sz w:val="28"/>
          <w:szCs w:val="28"/>
        </w:rPr>
        <w:t xml:space="preserve"> занятий, сна, питания;</w:t>
      </w:r>
    </w:p>
    <w:p w:rsid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Необеспеченность ребенка сезонной одеждой и обувью, школьными принадлежностями</w:t>
      </w:r>
    </w:p>
    <w:p w:rsidR="004E58DF" w:rsidRPr="009747B6" w:rsidRDefault="004E58DF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Default="009747B6" w:rsidP="004E58DF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Медико-санитарные условия жизнедеятельности семьи</w:t>
      </w:r>
    </w:p>
    <w:p w:rsidR="004E58DF" w:rsidRPr="004E58DF" w:rsidRDefault="004E58DF" w:rsidP="004E58D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Неудовлетворительное санитарно-гигиеническое состояние жилища;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Состояние здоровья ребенка, обеспечение медицинских профилактических осмотров и ухода;</w:t>
      </w:r>
    </w:p>
    <w:p w:rsid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Состояние здоровья родителей</w:t>
      </w:r>
    </w:p>
    <w:p w:rsidR="004E58DF" w:rsidRPr="009747B6" w:rsidRDefault="004E58DF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Default="009747B6" w:rsidP="004E58DF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Степень педагогической компетентности родителей </w:t>
      </w:r>
    </w:p>
    <w:p w:rsidR="004E58DF" w:rsidRPr="004E58DF" w:rsidRDefault="004E58DF" w:rsidP="004E58D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Неадекватность и отсутствие системности в воспитательных действиях родителей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Отсутствие контроля за пос</w:t>
      </w:r>
      <w:r w:rsidR="0083691D">
        <w:rPr>
          <w:rFonts w:ascii="Times New Roman" w:hAnsi="Times New Roman" w:cs="Times New Roman"/>
          <w:sz w:val="28"/>
          <w:szCs w:val="28"/>
        </w:rPr>
        <w:t xml:space="preserve">ещением дошкольного образовательного учреждения и </w:t>
      </w:r>
      <w:r w:rsidRPr="009747B6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="0083691D" w:rsidRPr="009747B6">
        <w:rPr>
          <w:rFonts w:ascii="Times New Roman" w:hAnsi="Times New Roman" w:cs="Times New Roman"/>
          <w:sz w:val="28"/>
          <w:szCs w:val="28"/>
        </w:rPr>
        <w:t>деятельностью ребенка</w:t>
      </w:r>
      <w:r w:rsidRPr="009747B6">
        <w:rPr>
          <w:rFonts w:ascii="Times New Roman" w:hAnsi="Times New Roman" w:cs="Times New Roman"/>
          <w:sz w:val="28"/>
          <w:szCs w:val="28"/>
        </w:rPr>
        <w:t>   </w:t>
      </w:r>
    </w:p>
    <w:p w:rsid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 xml:space="preserve">- Отсутствие взаимодействия родителей с </w:t>
      </w:r>
      <w:r w:rsidR="0083691D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</w:p>
    <w:p w:rsidR="004E58DF" w:rsidRPr="009747B6" w:rsidRDefault="004E58DF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Default="009747B6" w:rsidP="004E58DF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Жестокое обращение и насилие по отношению к несовершеннолетнему в семье, злоупотребление родительскими правами</w:t>
      </w:r>
    </w:p>
    <w:p w:rsidR="004E58DF" w:rsidRPr="004E58DF" w:rsidRDefault="004E58DF" w:rsidP="004E58D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Физическое и эмоциональное насилие по отношению к несовершеннолетнему</w:t>
      </w:r>
    </w:p>
    <w:p w:rsidR="004E58DF" w:rsidRPr="009747B6" w:rsidRDefault="004E58DF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Default="009747B6" w:rsidP="004E58DF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 xml:space="preserve">Психологические состояния и эмоциональные отношения родителей и ребенка </w:t>
      </w:r>
    </w:p>
    <w:p w:rsidR="004E58DF" w:rsidRPr="004E58DF" w:rsidRDefault="004E58DF" w:rsidP="004E58D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Отсутствие эмоциональной близости, привязанности у родителей и детей</w:t>
      </w:r>
    </w:p>
    <w:p w:rsidR="009747B6" w:rsidRP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Нарушение коммуникации и наличие конфликтов в семье</w:t>
      </w:r>
    </w:p>
    <w:p w:rsidR="009747B6" w:rsidRDefault="009747B6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47B6">
        <w:rPr>
          <w:rFonts w:ascii="Times New Roman" w:hAnsi="Times New Roman" w:cs="Times New Roman"/>
          <w:sz w:val="28"/>
          <w:szCs w:val="28"/>
        </w:rPr>
        <w:t>- Негативные эмоцио</w:t>
      </w:r>
      <w:r w:rsidR="0083691D">
        <w:rPr>
          <w:rFonts w:ascii="Times New Roman" w:hAnsi="Times New Roman" w:cs="Times New Roman"/>
          <w:sz w:val="28"/>
          <w:szCs w:val="28"/>
        </w:rPr>
        <w:t xml:space="preserve">нальные состояния и агрессивное </w:t>
      </w:r>
      <w:r w:rsidRPr="009747B6">
        <w:rPr>
          <w:rFonts w:ascii="Times New Roman" w:hAnsi="Times New Roman" w:cs="Times New Roman"/>
          <w:sz w:val="28"/>
          <w:szCs w:val="28"/>
        </w:rPr>
        <w:t>поведение несовершеннолетнего</w:t>
      </w:r>
    </w:p>
    <w:p w:rsidR="004E58DF" w:rsidRPr="009747B6" w:rsidRDefault="004E58DF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Default="009747B6" w:rsidP="004E58DF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Девиантное поведение родителей и несовершеннолетнего</w:t>
      </w:r>
    </w:p>
    <w:p w:rsidR="004E58DF" w:rsidRPr="004E58DF" w:rsidRDefault="004E58DF" w:rsidP="004E58D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B6" w:rsidRPr="009747B6" w:rsidRDefault="0083691D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7B6" w:rsidRPr="009747B6">
        <w:rPr>
          <w:rFonts w:ascii="Times New Roman" w:hAnsi="Times New Roman" w:cs="Times New Roman"/>
          <w:sz w:val="28"/>
          <w:szCs w:val="28"/>
        </w:rPr>
        <w:t>Асоциальное поведение родителей</w:t>
      </w:r>
    </w:p>
    <w:p w:rsidR="009747B6" w:rsidRPr="009747B6" w:rsidRDefault="0083691D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7B6" w:rsidRPr="009747B6">
        <w:rPr>
          <w:rFonts w:ascii="Times New Roman" w:hAnsi="Times New Roman" w:cs="Times New Roman"/>
          <w:sz w:val="28"/>
          <w:szCs w:val="28"/>
        </w:rPr>
        <w:t xml:space="preserve">Асоциальное </w:t>
      </w:r>
      <w:r w:rsidRPr="009747B6">
        <w:rPr>
          <w:rFonts w:ascii="Times New Roman" w:hAnsi="Times New Roman" w:cs="Times New Roman"/>
          <w:sz w:val="28"/>
          <w:szCs w:val="28"/>
        </w:rPr>
        <w:t>поведение несовершеннолетнего</w:t>
      </w:r>
    </w:p>
    <w:p w:rsidR="009747B6" w:rsidRDefault="0083691D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7B6" w:rsidRPr="009747B6">
        <w:rPr>
          <w:rFonts w:ascii="Times New Roman" w:hAnsi="Times New Roman" w:cs="Times New Roman"/>
          <w:sz w:val="28"/>
          <w:szCs w:val="28"/>
        </w:rPr>
        <w:t xml:space="preserve">Употребление алкоголя, наркотиков и </w:t>
      </w:r>
      <w:r w:rsidRPr="009747B6">
        <w:rPr>
          <w:rFonts w:ascii="Times New Roman" w:hAnsi="Times New Roman" w:cs="Times New Roman"/>
          <w:sz w:val="28"/>
          <w:szCs w:val="28"/>
        </w:rPr>
        <w:t>других психоактивных</w:t>
      </w:r>
      <w:r w:rsidR="009747B6" w:rsidRPr="009747B6">
        <w:rPr>
          <w:rFonts w:ascii="Times New Roman" w:hAnsi="Times New Roman" w:cs="Times New Roman"/>
          <w:sz w:val="28"/>
          <w:szCs w:val="28"/>
        </w:rPr>
        <w:t xml:space="preserve"> веществ родителями</w:t>
      </w:r>
    </w:p>
    <w:p w:rsidR="004E58DF" w:rsidRPr="009747B6" w:rsidRDefault="004E58DF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7B6" w:rsidRDefault="009747B6" w:rsidP="004E58DF">
      <w:pPr>
        <w:pStyle w:val="a4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4E58DF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Нарушение социальных связей несовершеннолетнего</w:t>
      </w:r>
    </w:p>
    <w:p w:rsidR="004E58DF" w:rsidRPr="004E58DF" w:rsidRDefault="004E58DF" w:rsidP="004E58D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7B6" w:rsidRPr="009747B6" w:rsidRDefault="0083691D" w:rsidP="0097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47B6" w:rsidRPr="009747B6">
        <w:rPr>
          <w:rFonts w:ascii="Times New Roman" w:hAnsi="Times New Roman" w:cs="Times New Roman"/>
          <w:sz w:val="28"/>
          <w:szCs w:val="28"/>
        </w:rPr>
        <w:t>Нарушение социальных связей семьи</w:t>
      </w:r>
    </w:p>
    <w:p w:rsidR="009747B6" w:rsidRPr="00847EE8" w:rsidRDefault="009747B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CF6" w:rsidRDefault="00FD3CF6" w:rsidP="00F2766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91D">
        <w:rPr>
          <w:rFonts w:ascii="Times New Roman" w:hAnsi="Times New Roman" w:cs="Times New Roman"/>
          <w:b/>
          <w:sz w:val="28"/>
          <w:szCs w:val="28"/>
          <w:u w:val="single"/>
        </w:rPr>
        <w:t>Алгоритм работы воспитателя дошкольного учреждения с неблагополучной семьёй</w:t>
      </w:r>
    </w:p>
    <w:p w:rsidR="00F27660" w:rsidRPr="0083691D" w:rsidRDefault="00F27660" w:rsidP="00F2766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1D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1. Посещение семей на дому</w:t>
      </w:r>
      <w:r w:rsidR="0083691D">
        <w:rPr>
          <w:rFonts w:ascii="Times New Roman" w:hAnsi="Times New Roman" w:cs="Times New Roman"/>
          <w:sz w:val="28"/>
          <w:szCs w:val="28"/>
        </w:rPr>
        <w:t xml:space="preserve"> совместно с социальным педагогом.</w:t>
      </w:r>
    </w:p>
    <w:p w:rsidR="00FD3CF6" w:rsidRPr="00847EE8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2. Составление социального паспорта группы.</w:t>
      </w:r>
    </w:p>
    <w:p w:rsidR="00FD3CF6" w:rsidRPr="00847EE8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3. Наблюдение за поведением и эмоциональным состоянием ребёнка во время его пребывания в детском саду.</w:t>
      </w:r>
    </w:p>
    <w:p w:rsidR="00FD3CF6" w:rsidRPr="00847EE8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4. Выявление интересов и склонностей детей.</w:t>
      </w:r>
    </w:p>
    <w:p w:rsidR="00FD3CF6" w:rsidRPr="00847EE8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5. Оперативное информирование ад</w:t>
      </w:r>
      <w:r w:rsidR="00847EE8">
        <w:rPr>
          <w:rFonts w:ascii="Times New Roman" w:hAnsi="Times New Roman" w:cs="Times New Roman"/>
          <w:sz w:val="28"/>
          <w:szCs w:val="28"/>
        </w:rPr>
        <w:t xml:space="preserve">министрации, педагога-психолога, социального педагога </w:t>
      </w:r>
      <w:r w:rsidRPr="00847EE8">
        <w:rPr>
          <w:rFonts w:ascii="Times New Roman" w:hAnsi="Times New Roman" w:cs="Times New Roman"/>
          <w:sz w:val="28"/>
          <w:szCs w:val="28"/>
        </w:rPr>
        <w:t>выявленных проблемах в семье, фактах нарушения норм и правил поведения родителями.</w:t>
      </w:r>
    </w:p>
    <w:p w:rsidR="00FD3CF6" w:rsidRPr="00847EE8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6. Наблюдение за родителями во время посещения ими дошкольного учреждения, родительских собраний.</w:t>
      </w:r>
    </w:p>
    <w:p w:rsidR="00FD3CF6" w:rsidRPr="00847EE8" w:rsidRDefault="00FD3CF6" w:rsidP="004E1D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7. Индивидуальные беседы с детьми из неблагополучных семей с целью выявления семейной ситуации, анализа отношения ребёнка к родителям.</w:t>
      </w:r>
    </w:p>
    <w:p w:rsidR="0083691D" w:rsidRDefault="00FD3CF6" w:rsidP="008369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EE8">
        <w:rPr>
          <w:rFonts w:ascii="Times New Roman" w:hAnsi="Times New Roman" w:cs="Times New Roman"/>
          <w:sz w:val="28"/>
          <w:szCs w:val="28"/>
        </w:rPr>
        <w:t>8. Контроль за посещением детьми детского сада.</w:t>
      </w:r>
    </w:p>
    <w:p w:rsidR="0083691D" w:rsidRDefault="0083691D" w:rsidP="008369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D3CF6" w:rsidRPr="00847EE8">
        <w:rPr>
          <w:rFonts w:ascii="Times New Roman" w:hAnsi="Times New Roman" w:cs="Times New Roman"/>
          <w:sz w:val="28"/>
          <w:szCs w:val="28"/>
        </w:rPr>
        <w:t>Проведение бесед, консультаций, родительских собраний.</w:t>
      </w:r>
    </w:p>
    <w:p w:rsidR="00FD3CF6" w:rsidRDefault="0083691D" w:rsidP="008369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D3CF6" w:rsidRPr="00847EE8">
        <w:rPr>
          <w:rFonts w:ascii="Times New Roman" w:hAnsi="Times New Roman" w:cs="Times New Roman"/>
          <w:sz w:val="28"/>
          <w:szCs w:val="28"/>
        </w:rPr>
        <w:t>Привлечение детей из неблагополучных семей к участию в праздниках, развлечениях и других мероприятиях.</w:t>
      </w:r>
    </w:p>
    <w:p w:rsidR="004E1DFA" w:rsidRDefault="004E1DFA" w:rsidP="00F276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660" w:rsidRPr="004E58DF" w:rsidRDefault="005644BD" w:rsidP="00F2766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E58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Проведение ранней профилактической работы.</w:t>
      </w:r>
    </w:p>
    <w:p w:rsidR="004E58DF" w:rsidRDefault="005644BD" w:rsidP="00847E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Ранняя профилактика неблагополучных семей включает в себя тесное сотрудничество специалистов, работающих с семьей: участковых инспекторов милиции, инспекторов ПДН, психологов, социальных педагогов, воспитателей и заведующих детскими садами, участковых педиатров и </w:t>
      </w:r>
      <w:r w:rsidR="00E132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др..</w:t>
      </w:r>
    </w:p>
    <w:p w:rsidR="004E58DF" w:rsidRDefault="004E58DF" w:rsidP="00847E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данной </w:t>
      </w:r>
      <w:r w:rsidR="00E1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работы является профилактика семейного неблагополучия. Поэтому основной метод в работе с неблагополучной семьей – это социальный патронаж, предполагающий постоянный доверительный контакт членов различных ведомств с неблагополучной семьей, сбор точной объективной информации о семье и создание эффективного взаимодействия между различными учреждениями и ведомствами. </w:t>
      </w:r>
    </w:p>
    <w:p w:rsidR="00C47474" w:rsidRPr="004E58DF" w:rsidRDefault="005644BD" w:rsidP="00847E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47474" w:rsidRPr="004E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D66"/>
    <w:multiLevelType w:val="multilevel"/>
    <w:tmpl w:val="C2D0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E52BD"/>
    <w:multiLevelType w:val="hybridMultilevel"/>
    <w:tmpl w:val="EAC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08"/>
    <w:rsid w:val="004E1DFA"/>
    <w:rsid w:val="004E58DF"/>
    <w:rsid w:val="005644BD"/>
    <w:rsid w:val="0083691D"/>
    <w:rsid w:val="00847EE8"/>
    <w:rsid w:val="009747B6"/>
    <w:rsid w:val="00993169"/>
    <w:rsid w:val="00AE6E96"/>
    <w:rsid w:val="00B73608"/>
    <w:rsid w:val="00C47474"/>
    <w:rsid w:val="00E13298"/>
    <w:rsid w:val="00E4468F"/>
    <w:rsid w:val="00F27660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3CF4"/>
  <w15:chartTrackingRefBased/>
  <w15:docId w15:val="{3C856050-08FE-4EDD-93AC-366A2201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EE8"/>
    <w:pPr>
      <w:spacing w:after="0" w:line="240" w:lineRule="auto"/>
    </w:pPr>
  </w:style>
  <w:style w:type="character" w:styleId="a5">
    <w:name w:val="Strong"/>
    <w:basedOn w:val="a0"/>
    <w:uiPriority w:val="22"/>
    <w:qFormat/>
    <w:rsid w:val="009747B6"/>
    <w:rPr>
      <w:b/>
      <w:bCs/>
    </w:rPr>
  </w:style>
  <w:style w:type="character" w:styleId="a6">
    <w:name w:val="Emphasis"/>
    <w:basedOn w:val="a0"/>
    <w:uiPriority w:val="20"/>
    <w:qFormat/>
    <w:rsid w:val="00974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2021-01-27T12:20:00Z</dcterms:created>
  <dcterms:modified xsi:type="dcterms:W3CDTF">2021-01-29T12:14:00Z</dcterms:modified>
</cp:coreProperties>
</file>